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DAB0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13970" w14:textId="45F3D303" w:rsidR="00436DF7" w:rsidRPr="00AF6ABF" w:rsidRDefault="00436DF7" w:rsidP="00436DF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6ABF">
        <w:rPr>
          <w:rFonts w:ascii="Times New Roman" w:hAnsi="Times New Roman" w:cs="Times New Roman"/>
          <w:b/>
          <w:bCs/>
          <w:sz w:val="24"/>
          <w:szCs w:val="24"/>
        </w:rPr>
        <w:t>June 2,2021</w:t>
      </w:r>
    </w:p>
    <w:p w14:paraId="38EAF0F8" w14:textId="64E2733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To </w:t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>
        <w:rPr>
          <w:rFonts w:ascii="Times New Roman" w:hAnsi="Times New Roman" w:cs="Times New Roman"/>
          <w:sz w:val="24"/>
          <w:szCs w:val="24"/>
        </w:rPr>
        <w:tab/>
      </w:r>
      <w:r w:rsidR="00147E48" w:rsidRPr="00AF6ABF">
        <w:rPr>
          <w:rFonts w:ascii="Times New Roman" w:hAnsi="Times New Roman" w:cs="Times New Roman"/>
          <w:b/>
          <w:bCs/>
          <w:sz w:val="24"/>
          <w:szCs w:val="24"/>
        </w:rPr>
        <w:t xml:space="preserve">       KCL/14/2021-22</w:t>
      </w:r>
    </w:p>
    <w:p w14:paraId="1A0FE50C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BSE Ltd, </w:t>
      </w:r>
    </w:p>
    <w:p w14:paraId="23163C15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Listing Department, </w:t>
      </w:r>
    </w:p>
    <w:p w14:paraId="05DDC212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Phiroze Jeejeebhoy Towers, </w:t>
      </w:r>
    </w:p>
    <w:p w14:paraId="4843A098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Dalal Street- Fort, </w:t>
      </w:r>
    </w:p>
    <w:p w14:paraId="4A16BA05" w14:textId="2B9924DC" w:rsid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Mumbai- 400001 </w:t>
      </w:r>
    </w:p>
    <w:p w14:paraId="2D27DEB8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8E63D" w14:textId="5CE162F7" w:rsid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>Ref: BSE Scrip Code- 53</w:t>
      </w:r>
      <w:r w:rsidR="00436DF7">
        <w:rPr>
          <w:rFonts w:ascii="Times New Roman" w:hAnsi="Times New Roman" w:cs="Times New Roman"/>
          <w:sz w:val="24"/>
          <w:szCs w:val="24"/>
        </w:rPr>
        <w:t>1780</w:t>
      </w:r>
    </w:p>
    <w:p w14:paraId="7C6B0841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BA881" w14:textId="608F20BB" w:rsidR="0028495E" w:rsidRPr="0028495E" w:rsidRDefault="0028495E" w:rsidP="002849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49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Subject: Declaration with regard to not a </w:t>
      </w:r>
      <w:r w:rsidRPr="0028495E">
        <w:rPr>
          <w:rFonts w:ascii="Times New Roman" w:hAnsi="Times New Roman" w:cs="Times New Roman"/>
          <w:b/>
          <w:bCs/>
          <w:sz w:val="24"/>
          <w:szCs w:val="24"/>
          <w:u w:val="single"/>
        </w:rPr>
        <w:t>Large Corporate</w:t>
      </w:r>
    </w:p>
    <w:p w14:paraId="7E2C2327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87489" w14:textId="1DE58F00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>Ref: SEBI Circular No. SEBI/HO/DDHS/CIR/P/2018/144 dated November 26, 2018 and BSE Circular dated April 11, 2019</w:t>
      </w:r>
    </w:p>
    <w:p w14:paraId="6B19B6D7" w14:textId="54885542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14749" w14:textId="793FD37B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>Dear Sir</w:t>
      </w:r>
      <w:r w:rsidRPr="0028495E">
        <w:rPr>
          <w:rFonts w:ascii="Times New Roman" w:hAnsi="Times New Roman" w:cs="Times New Roman"/>
          <w:sz w:val="24"/>
          <w:szCs w:val="24"/>
        </w:rPr>
        <w:t xml:space="preserve"> / Madam</w:t>
      </w:r>
      <w:r w:rsidRPr="0028495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0CB3A5" w14:textId="77777777" w:rsidR="0028495E" w:rsidRPr="0028495E" w:rsidRDefault="0028495E" w:rsidP="00284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6AD55" w14:textId="77777777" w:rsidR="006A5376" w:rsidRDefault="0028495E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With reference to the captioned subject, we would like to inform that the Company </w:t>
      </w:r>
      <w:r w:rsidRPr="0028495E">
        <w:rPr>
          <w:rFonts w:ascii="Times New Roman" w:hAnsi="Times New Roman" w:cs="Times New Roman"/>
          <w:sz w:val="24"/>
          <w:szCs w:val="24"/>
        </w:rPr>
        <w:t>i</w:t>
      </w:r>
      <w:r w:rsidRPr="0028495E">
        <w:rPr>
          <w:rFonts w:ascii="Times New Roman" w:hAnsi="Times New Roman" w:cs="Times New Roman"/>
          <w:sz w:val="24"/>
          <w:szCs w:val="24"/>
        </w:rPr>
        <w:t xml:space="preserve">s not a </w:t>
      </w:r>
      <w:r w:rsidRPr="0028495E">
        <w:rPr>
          <w:rFonts w:ascii="Times New Roman" w:hAnsi="Times New Roman" w:cs="Times New Roman"/>
          <w:sz w:val="24"/>
          <w:szCs w:val="24"/>
        </w:rPr>
        <w:t>Large Corporate</w:t>
      </w:r>
      <w:r w:rsidRPr="0028495E">
        <w:rPr>
          <w:rFonts w:ascii="Times New Roman" w:hAnsi="Times New Roman" w:cs="Times New Roman"/>
          <w:sz w:val="24"/>
          <w:szCs w:val="24"/>
        </w:rPr>
        <w:t xml:space="preserve">, as per criteria provided in clause 2.2 of said SEBI Circular for the year ended </w:t>
      </w:r>
      <w:r w:rsidR="00313E07">
        <w:rPr>
          <w:rFonts w:ascii="Times New Roman" w:hAnsi="Times New Roman" w:cs="Times New Roman"/>
          <w:sz w:val="24"/>
          <w:szCs w:val="24"/>
        </w:rPr>
        <w:br/>
      </w:r>
      <w:r w:rsidRPr="0028495E">
        <w:rPr>
          <w:rFonts w:ascii="Times New Roman" w:hAnsi="Times New Roman" w:cs="Times New Roman"/>
          <w:sz w:val="24"/>
          <w:szCs w:val="24"/>
        </w:rPr>
        <w:t>March 31, 202</w:t>
      </w:r>
      <w:r w:rsidRPr="0028495E">
        <w:rPr>
          <w:rFonts w:ascii="Times New Roman" w:hAnsi="Times New Roman" w:cs="Times New Roman"/>
          <w:sz w:val="24"/>
          <w:szCs w:val="24"/>
        </w:rPr>
        <w:t>1</w:t>
      </w:r>
      <w:r w:rsidRPr="0028495E">
        <w:rPr>
          <w:rFonts w:ascii="Times New Roman" w:hAnsi="Times New Roman" w:cs="Times New Roman"/>
          <w:sz w:val="24"/>
          <w:szCs w:val="24"/>
        </w:rPr>
        <w:t>.</w:t>
      </w:r>
    </w:p>
    <w:p w14:paraId="47B388E7" w14:textId="77777777" w:rsidR="006A5376" w:rsidRDefault="006A5376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DB4DD" w14:textId="12F47830" w:rsidR="0028495E" w:rsidRPr="0028495E" w:rsidRDefault="0028495E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>Accordingly, the initial disclosure in Annexure A to the said Circular is not applicable to the Company.</w:t>
      </w:r>
    </w:p>
    <w:p w14:paraId="1D023FB3" w14:textId="77777777" w:rsidR="0028495E" w:rsidRPr="0028495E" w:rsidRDefault="0028495E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66057" w14:textId="1F3842BF" w:rsidR="0028495E" w:rsidRDefault="0028495E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 xml:space="preserve">We request you to kindly take the above information on your records. </w:t>
      </w:r>
    </w:p>
    <w:p w14:paraId="4C6553AE" w14:textId="77777777" w:rsidR="00D407E5" w:rsidRPr="0028495E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F4FB0" w14:textId="66482030" w:rsidR="00F5624A" w:rsidRDefault="0028495E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95E">
        <w:rPr>
          <w:rFonts w:ascii="Times New Roman" w:hAnsi="Times New Roman" w:cs="Times New Roman"/>
          <w:sz w:val="24"/>
          <w:szCs w:val="24"/>
        </w:rPr>
        <w:t>Thanking you,</w:t>
      </w:r>
    </w:p>
    <w:p w14:paraId="7807B371" w14:textId="5A7BE65E" w:rsidR="00D407E5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07F7C" w14:textId="5F4F610A" w:rsidR="00D407E5" w:rsidRPr="00D407E5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7E5">
        <w:rPr>
          <w:rFonts w:ascii="Times New Roman" w:hAnsi="Times New Roman" w:cs="Times New Roman"/>
          <w:b/>
          <w:bCs/>
          <w:sz w:val="24"/>
          <w:szCs w:val="24"/>
        </w:rPr>
        <w:t>For Kaiser Corporation Ltd.</w:t>
      </w:r>
    </w:p>
    <w:p w14:paraId="22D7BE48" w14:textId="49AB91F1" w:rsidR="00D407E5" w:rsidRPr="00D407E5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AB6D2" w14:textId="7414822F" w:rsidR="00D407E5" w:rsidRPr="00D407E5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3347E" w14:textId="7430F36E" w:rsidR="00D407E5" w:rsidRDefault="00D407E5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7E5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14F7C976" w14:textId="19AF2D13" w:rsidR="00E77C86" w:rsidRDefault="00E77C86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Bhushanlal Arora</w:t>
      </w:r>
    </w:p>
    <w:p w14:paraId="7060FC01" w14:textId="0FA0FBB2" w:rsidR="00E77C86" w:rsidRDefault="00E77C86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Managing Director</w:t>
      </w:r>
    </w:p>
    <w:p w14:paraId="2DE49C2E" w14:textId="34D0C4DF" w:rsidR="00E77C86" w:rsidRPr="00D407E5" w:rsidRDefault="00E77C86" w:rsidP="002849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DIN</w:t>
      </w:r>
      <w:r w:rsidRPr="00F252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252AF" w:rsidRPr="00F252AF">
        <w:rPr>
          <w:rFonts w:ascii="Arial" w:hAnsi="Arial" w:cs="Arial"/>
          <w:b/>
          <w:bCs/>
        </w:rPr>
        <w:t xml:space="preserve"> 00416032</w:t>
      </w:r>
    </w:p>
    <w:sectPr w:rsidR="00E77C86" w:rsidRPr="00D40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5E"/>
    <w:rsid w:val="00147E48"/>
    <w:rsid w:val="00154F2D"/>
    <w:rsid w:val="0028495E"/>
    <w:rsid w:val="00313E07"/>
    <w:rsid w:val="00436DF7"/>
    <w:rsid w:val="006A5376"/>
    <w:rsid w:val="00AF6ABF"/>
    <w:rsid w:val="00B0477E"/>
    <w:rsid w:val="00D407E5"/>
    <w:rsid w:val="00E77C86"/>
    <w:rsid w:val="00F252AF"/>
    <w:rsid w:val="00F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103E"/>
  <w15:chartTrackingRefBased/>
  <w15:docId w15:val="{7BBA4112-2D08-498C-AE32-B95D8E7C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9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ujjawal chaturvedi</dc:creator>
  <cp:keywords/>
  <dc:description/>
  <cp:lastModifiedBy>ujjawal chaturvedi</cp:lastModifiedBy>
  <cp:revision>10</cp:revision>
  <dcterms:created xsi:type="dcterms:W3CDTF">2021-06-01T12:45:00Z</dcterms:created>
  <dcterms:modified xsi:type="dcterms:W3CDTF">2021-06-01T13:05:00Z</dcterms:modified>
</cp:coreProperties>
</file>